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581A7A">
      <w:pPr>
        <w:pStyle w:val="Balk4"/>
      </w:pPr>
    </w:p>
    <w:p w:rsidR="00B41561" w:rsidRDefault="00B41561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8847F0" w:rsidRDefault="008847F0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C71376" w:rsidRPr="00C71376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 xml:space="preserve">EK </w:t>
      </w:r>
      <w:r w:rsidR="00EA0E04">
        <w:rPr>
          <w:rFonts w:ascii="Times New Roman" w:hAnsi="Times New Roman"/>
          <w:b/>
          <w:sz w:val="32"/>
          <w:szCs w:val="32"/>
        </w:rPr>
        <w:t>H</w:t>
      </w:r>
      <w:r w:rsidRPr="00C71376">
        <w:rPr>
          <w:rFonts w:ascii="Times New Roman" w:hAnsi="Times New Roman"/>
          <w:b/>
          <w:sz w:val="32"/>
          <w:szCs w:val="32"/>
        </w:rPr>
        <w:t>-1: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 w:rsidRPr="00C71376"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Dijitalleşme Raporu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 w:rsidR="00C7478C" w:rsidRPr="00C7478C">
        <w:rPr>
          <w:rFonts w:ascii="Times New Roman" w:hAnsi="Times New Roman"/>
          <w:sz w:val="32"/>
          <w:szCs w:val="32"/>
        </w:rPr>
        <w:t xml:space="preserve">“Firma Dijital Olgunluk Seviyesi Raporu” ve “Firma Dijital Dönüşüm Yol Haritası” </w:t>
      </w:r>
      <w:r w:rsidRPr="00C71376">
        <w:rPr>
          <w:rFonts w:ascii="Times New Roman" w:hAnsi="Times New Roman"/>
          <w:sz w:val="32"/>
          <w:szCs w:val="32"/>
        </w:rPr>
        <w:t>(Hizmeti veren danışman firma tarafından hazırlanmalıdır),</w:t>
      </w:r>
    </w:p>
    <w:p w:rsidR="00C71376" w:rsidRPr="00C71376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 xml:space="preserve">EK </w:t>
      </w:r>
      <w:r w:rsidR="00EA0E04">
        <w:rPr>
          <w:rFonts w:ascii="Times New Roman" w:hAnsi="Times New Roman"/>
          <w:b/>
          <w:sz w:val="32"/>
          <w:szCs w:val="32"/>
        </w:rPr>
        <w:t>H</w:t>
      </w:r>
      <w:r w:rsidRPr="00C71376">
        <w:rPr>
          <w:rFonts w:ascii="Times New Roman" w:hAnsi="Times New Roman"/>
          <w:b/>
          <w:sz w:val="32"/>
          <w:szCs w:val="32"/>
        </w:rPr>
        <w:t>-2: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 w:rsidRPr="00C71376"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Enerji Etüdü Raporu</w:t>
      </w:r>
      <w:r w:rsidRPr="00C71376">
        <w:rPr>
          <w:rFonts w:ascii="Times New Roman" w:hAnsi="Times New Roman"/>
          <w:sz w:val="32"/>
          <w:szCs w:val="32"/>
        </w:rPr>
        <w:t xml:space="preserve"> (Hizmeti veren danı</w:t>
      </w:r>
      <w:bookmarkStart w:id="0" w:name="_GoBack"/>
      <w:bookmarkEnd w:id="0"/>
      <w:r w:rsidRPr="00C71376">
        <w:rPr>
          <w:rFonts w:ascii="Times New Roman" w:hAnsi="Times New Roman"/>
          <w:sz w:val="32"/>
          <w:szCs w:val="32"/>
        </w:rPr>
        <w:t>şman firma tarafından hazırlanmalıdır),</w:t>
      </w:r>
    </w:p>
    <w:p w:rsidR="0048709D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 xml:space="preserve">EK </w:t>
      </w:r>
      <w:r w:rsidR="00EA0E04">
        <w:rPr>
          <w:rFonts w:ascii="Times New Roman" w:hAnsi="Times New Roman"/>
          <w:b/>
          <w:sz w:val="32"/>
          <w:szCs w:val="32"/>
        </w:rPr>
        <w:t>H</w:t>
      </w:r>
      <w:r w:rsidRPr="00C71376">
        <w:rPr>
          <w:rFonts w:ascii="Times New Roman" w:hAnsi="Times New Roman"/>
          <w:b/>
          <w:sz w:val="32"/>
          <w:szCs w:val="32"/>
        </w:rPr>
        <w:t>-</w:t>
      </w:r>
      <w:r w:rsidR="00A16BA6">
        <w:rPr>
          <w:rFonts w:ascii="Times New Roman" w:hAnsi="Times New Roman"/>
          <w:b/>
          <w:sz w:val="32"/>
          <w:szCs w:val="32"/>
        </w:rPr>
        <w:t>3</w:t>
      </w:r>
      <w:r w:rsidRPr="00C71376">
        <w:rPr>
          <w:rFonts w:ascii="Times New Roman" w:hAnsi="Times New Roman"/>
          <w:b/>
          <w:sz w:val="32"/>
          <w:szCs w:val="32"/>
        </w:rPr>
        <w:t>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Yalın Üretim Raporu</w:t>
      </w:r>
      <w:r w:rsidRPr="00C71376">
        <w:rPr>
          <w:rFonts w:ascii="Times New Roman" w:hAnsi="Times New Roman"/>
          <w:sz w:val="32"/>
          <w:szCs w:val="32"/>
        </w:rPr>
        <w:t xml:space="preserve"> (Hizmeti veren danışman fi</w:t>
      </w:r>
      <w:r>
        <w:rPr>
          <w:rFonts w:ascii="Times New Roman" w:hAnsi="Times New Roman"/>
          <w:sz w:val="32"/>
          <w:szCs w:val="32"/>
        </w:rPr>
        <w:t>rma tarafından hazırlanmalıdır).</w:t>
      </w:r>
    </w:p>
    <w:p w:rsidR="00EA0E04" w:rsidRDefault="00EA0E04" w:rsidP="00EA0E04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 xml:space="preserve">EK </w:t>
      </w:r>
      <w:r>
        <w:rPr>
          <w:rFonts w:ascii="Times New Roman" w:hAnsi="Times New Roman"/>
          <w:b/>
          <w:sz w:val="32"/>
          <w:szCs w:val="32"/>
        </w:rPr>
        <w:t>H</w:t>
      </w:r>
      <w:r w:rsidRPr="00C71376">
        <w:rPr>
          <w:rFonts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>4</w:t>
      </w:r>
      <w:r w:rsidRPr="00C71376">
        <w:rPr>
          <w:rFonts w:ascii="Times New Roman" w:hAnsi="Times New Roman"/>
          <w:b/>
          <w:sz w:val="32"/>
          <w:szCs w:val="32"/>
        </w:rPr>
        <w:t>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>Prototipleme</w:t>
      </w:r>
      <w:r w:rsidRPr="00C71376">
        <w:rPr>
          <w:rFonts w:ascii="Times New Roman" w:hAnsi="Times New Roman"/>
          <w:b/>
          <w:sz w:val="32"/>
          <w:szCs w:val="32"/>
        </w:rPr>
        <w:t xml:space="preserve"> Raporu</w:t>
      </w:r>
      <w:r w:rsidR="00C7478C">
        <w:rPr>
          <w:rFonts w:ascii="Times New Roman" w:hAnsi="Times New Roman"/>
          <w:b/>
          <w:sz w:val="32"/>
          <w:szCs w:val="32"/>
        </w:rPr>
        <w:t>:</w:t>
      </w:r>
      <w:r w:rsidRPr="00C71376">
        <w:rPr>
          <w:rFonts w:ascii="Times New Roman" w:hAnsi="Times New Roman"/>
          <w:sz w:val="32"/>
          <w:szCs w:val="32"/>
        </w:rPr>
        <w:t xml:space="preserve"> (Hizmeti veren danışman fi</w:t>
      </w:r>
      <w:r>
        <w:rPr>
          <w:rFonts w:ascii="Times New Roman" w:hAnsi="Times New Roman"/>
          <w:sz w:val="32"/>
          <w:szCs w:val="32"/>
        </w:rPr>
        <w:t>rma tarafından hazırlanmalıdır).</w:t>
      </w:r>
    </w:p>
    <w:p w:rsidR="00D3261F" w:rsidRDefault="00D3261F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 xml:space="preserve">EK </w:t>
      </w:r>
      <w:r w:rsidR="00EA0E04">
        <w:rPr>
          <w:rFonts w:ascii="Times New Roman" w:hAnsi="Times New Roman"/>
          <w:b/>
          <w:sz w:val="32"/>
          <w:szCs w:val="32"/>
        </w:rPr>
        <w:t>H</w:t>
      </w:r>
      <w:r w:rsidRPr="00C71376">
        <w:rPr>
          <w:rFonts w:ascii="Times New Roman" w:hAnsi="Times New Roman"/>
          <w:b/>
          <w:sz w:val="32"/>
          <w:szCs w:val="32"/>
        </w:rPr>
        <w:t>-</w:t>
      </w:r>
      <w:r w:rsidR="00EA0E04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>:</w:t>
      </w:r>
      <w:r>
        <w:rPr>
          <w:rFonts w:ascii="Times New Roman" w:hAnsi="Times New Roman"/>
          <w:b/>
          <w:sz w:val="32"/>
          <w:szCs w:val="32"/>
        </w:rPr>
        <w:tab/>
        <w:t xml:space="preserve">Fizibiliteler </w:t>
      </w:r>
      <w:r w:rsidR="00A4467C">
        <w:rPr>
          <w:rFonts w:ascii="Times New Roman" w:hAnsi="Times New Roman"/>
          <w:b/>
          <w:sz w:val="32"/>
          <w:szCs w:val="32"/>
        </w:rPr>
        <w:t>H</w:t>
      </w:r>
      <w:r>
        <w:rPr>
          <w:rFonts w:ascii="Times New Roman" w:hAnsi="Times New Roman"/>
          <w:b/>
          <w:sz w:val="32"/>
          <w:szCs w:val="32"/>
        </w:rPr>
        <w:t xml:space="preserve">ariç Diğer Raporlar </w:t>
      </w:r>
      <w:r w:rsidRPr="00C71376">
        <w:rPr>
          <w:rFonts w:ascii="Times New Roman" w:hAnsi="Times New Roman"/>
          <w:sz w:val="32"/>
          <w:szCs w:val="32"/>
        </w:rPr>
        <w:t>(Hizmeti veren danışman fi</w:t>
      </w:r>
      <w:r>
        <w:rPr>
          <w:rFonts w:ascii="Times New Roman" w:hAnsi="Times New Roman"/>
          <w:sz w:val="32"/>
          <w:szCs w:val="32"/>
        </w:rPr>
        <w:t>rma tarafından hazırlanmalıdır).</w:t>
      </w:r>
    </w:p>
    <w:p w:rsidR="00EA0E04" w:rsidRDefault="00EA0E04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sectPr w:rsidR="0048709D" w:rsidSect="00B41561">
      <w:headerReference w:type="default" r:id="rId8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6F2" w:rsidRDefault="00BE06F2" w:rsidP="00A141B8">
      <w:pPr>
        <w:spacing w:after="0" w:line="240" w:lineRule="auto"/>
      </w:pPr>
      <w:r>
        <w:separator/>
      </w:r>
    </w:p>
  </w:endnote>
  <w:endnote w:type="continuationSeparator" w:id="0">
    <w:p w:rsidR="00BE06F2" w:rsidRDefault="00BE06F2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6F2" w:rsidRDefault="00BE06F2" w:rsidP="00A141B8">
      <w:pPr>
        <w:spacing w:after="0" w:line="240" w:lineRule="auto"/>
      </w:pPr>
      <w:r>
        <w:separator/>
      </w:r>
    </w:p>
  </w:footnote>
  <w:footnote w:type="continuationSeparator" w:id="0">
    <w:p w:rsidR="00BE06F2" w:rsidRDefault="00BE06F2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71023" w:rsidRPr="00431A04" w:rsidRDefault="00581A7A" w:rsidP="00B71023">
    <w:pPr>
      <w:spacing w:after="0" w:line="240" w:lineRule="auto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szCs w:val="24"/>
      </w:rPr>
      <w:t>MEVKA</w:t>
    </w:r>
  </w:p>
  <w:p w:rsidR="00B71023" w:rsidRPr="00431A04" w:rsidRDefault="00B71023" w:rsidP="00B71023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İmalat Sanayinde Dönüşüm Teknik Destek Programı        </w:t>
    </w:r>
  </w:p>
  <w:p w:rsidR="007D6CF8" w:rsidRDefault="00B71023" w:rsidP="00B71023">
    <w:pPr>
      <w:pStyle w:val="stBilgi"/>
      <w:jc w:val="right"/>
      <w:rPr>
        <w:rFonts w:ascii="Times New Roman" w:hAnsi="Times New Roman"/>
        <w:bCs/>
        <w:i/>
        <w:szCs w:val="24"/>
      </w:rPr>
    </w:pPr>
    <w:r w:rsidRPr="00431A04">
      <w:rPr>
        <w:rFonts w:ascii="Times New Roman" w:hAnsi="Times New Roman"/>
        <w:b/>
        <w:i/>
        <w:szCs w:val="24"/>
      </w:rPr>
      <w:t xml:space="preserve">EK </w:t>
    </w:r>
    <w:r w:rsidR="00EA0E04">
      <w:rPr>
        <w:rFonts w:ascii="Times New Roman" w:hAnsi="Times New Roman"/>
        <w:b/>
        <w:i/>
        <w:szCs w:val="24"/>
      </w:rPr>
      <w:t>H</w:t>
    </w:r>
    <w:r w:rsidRPr="00431A04">
      <w:rPr>
        <w:rFonts w:ascii="Times New Roman" w:hAnsi="Times New Roman"/>
        <w:i/>
        <w:szCs w:val="24"/>
      </w:rPr>
      <w:t xml:space="preserve">: </w:t>
    </w:r>
    <w:r w:rsidR="00CE27B8">
      <w:rPr>
        <w:rFonts w:ascii="Times New Roman" w:hAnsi="Times New Roman"/>
        <w:bCs/>
        <w:i/>
        <w:szCs w:val="24"/>
      </w:rPr>
      <w:t>Raporlama</w:t>
    </w:r>
    <w:r w:rsidR="007D6CF8">
      <w:rPr>
        <w:rFonts w:ascii="Times New Roman" w:hAnsi="Times New Roman"/>
        <w:bCs/>
        <w:i/>
        <w:szCs w:val="24"/>
      </w:rPr>
      <w:t xml:space="preserve"> faaliyetle</w:t>
    </w:r>
    <w:r w:rsidR="00F1113D">
      <w:rPr>
        <w:rFonts w:ascii="Times New Roman" w:hAnsi="Times New Roman"/>
        <w:bCs/>
        <w:i/>
        <w:szCs w:val="24"/>
      </w:rPr>
      <w:t>ri</w:t>
    </w:r>
    <w:r w:rsidR="007D6CF8">
      <w:rPr>
        <w:rFonts w:ascii="Times New Roman" w:hAnsi="Times New Roman"/>
        <w:bCs/>
        <w:i/>
        <w:szCs w:val="24"/>
      </w:rPr>
      <w:t xml:space="preserve"> için </w:t>
    </w:r>
  </w:p>
  <w:p w:rsidR="00B71023" w:rsidRDefault="00BB3821" w:rsidP="00B41561">
    <w:pPr>
      <w:spacing w:after="0" w:line="360" w:lineRule="auto"/>
      <w:jc w:val="right"/>
      <w:rPr>
        <w:rFonts w:ascii="Cambria" w:hAnsi="Cambria"/>
        <w:b/>
        <w:sz w:val="24"/>
        <w:szCs w:val="24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C52703"/>
    <w:multiLevelType w:val="hybridMultilevel"/>
    <w:tmpl w:val="57E41C08"/>
    <w:lvl w:ilvl="0" w:tplc="9D427A7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20A81"/>
    <w:rsid w:val="000325E1"/>
    <w:rsid w:val="00046713"/>
    <w:rsid w:val="0006461D"/>
    <w:rsid w:val="00067C48"/>
    <w:rsid w:val="000E4398"/>
    <w:rsid w:val="00112A9C"/>
    <w:rsid w:val="00125C02"/>
    <w:rsid w:val="00126D91"/>
    <w:rsid w:val="001361FB"/>
    <w:rsid w:val="00150FB7"/>
    <w:rsid w:val="001556E3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15E0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D5D42"/>
    <w:rsid w:val="00400939"/>
    <w:rsid w:val="00473422"/>
    <w:rsid w:val="00480FC3"/>
    <w:rsid w:val="0048709D"/>
    <w:rsid w:val="004A64AD"/>
    <w:rsid w:val="004B3677"/>
    <w:rsid w:val="004D4F12"/>
    <w:rsid w:val="004F1684"/>
    <w:rsid w:val="00502D17"/>
    <w:rsid w:val="00526D00"/>
    <w:rsid w:val="00527FB7"/>
    <w:rsid w:val="00581A7A"/>
    <w:rsid w:val="00583263"/>
    <w:rsid w:val="005A060D"/>
    <w:rsid w:val="005A7C9F"/>
    <w:rsid w:val="005B07AA"/>
    <w:rsid w:val="005B2AA2"/>
    <w:rsid w:val="005D3D6F"/>
    <w:rsid w:val="005F125B"/>
    <w:rsid w:val="00603DE3"/>
    <w:rsid w:val="0063276D"/>
    <w:rsid w:val="006A0B3B"/>
    <w:rsid w:val="006C1091"/>
    <w:rsid w:val="006D25D2"/>
    <w:rsid w:val="006D3EC8"/>
    <w:rsid w:val="006E358F"/>
    <w:rsid w:val="00726632"/>
    <w:rsid w:val="00740FF5"/>
    <w:rsid w:val="00772E2A"/>
    <w:rsid w:val="007851A4"/>
    <w:rsid w:val="007A66AC"/>
    <w:rsid w:val="007C63DC"/>
    <w:rsid w:val="007D6CF8"/>
    <w:rsid w:val="007F49FB"/>
    <w:rsid w:val="008324D1"/>
    <w:rsid w:val="008847F0"/>
    <w:rsid w:val="008C2465"/>
    <w:rsid w:val="00906CCD"/>
    <w:rsid w:val="00913B78"/>
    <w:rsid w:val="009317C7"/>
    <w:rsid w:val="00947426"/>
    <w:rsid w:val="00984F6E"/>
    <w:rsid w:val="009A2B3C"/>
    <w:rsid w:val="009D3BB1"/>
    <w:rsid w:val="00A0434B"/>
    <w:rsid w:val="00A141B8"/>
    <w:rsid w:val="00A16BA6"/>
    <w:rsid w:val="00A4467C"/>
    <w:rsid w:val="00A446A6"/>
    <w:rsid w:val="00A44CE5"/>
    <w:rsid w:val="00A53CBA"/>
    <w:rsid w:val="00A75B56"/>
    <w:rsid w:val="00A97C04"/>
    <w:rsid w:val="00AD39F3"/>
    <w:rsid w:val="00AE6C03"/>
    <w:rsid w:val="00AF2531"/>
    <w:rsid w:val="00AF70A6"/>
    <w:rsid w:val="00B22258"/>
    <w:rsid w:val="00B3473D"/>
    <w:rsid w:val="00B41561"/>
    <w:rsid w:val="00B43200"/>
    <w:rsid w:val="00B54109"/>
    <w:rsid w:val="00B71023"/>
    <w:rsid w:val="00B7204B"/>
    <w:rsid w:val="00B95B36"/>
    <w:rsid w:val="00BB3821"/>
    <w:rsid w:val="00BD2FA7"/>
    <w:rsid w:val="00BE06F2"/>
    <w:rsid w:val="00C02CDC"/>
    <w:rsid w:val="00C200B7"/>
    <w:rsid w:val="00C256C4"/>
    <w:rsid w:val="00C31A6A"/>
    <w:rsid w:val="00C37C10"/>
    <w:rsid w:val="00C71376"/>
    <w:rsid w:val="00C7478C"/>
    <w:rsid w:val="00CE27B8"/>
    <w:rsid w:val="00CE7291"/>
    <w:rsid w:val="00D3261F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45511"/>
    <w:rsid w:val="00E81A63"/>
    <w:rsid w:val="00E877DB"/>
    <w:rsid w:val="00EA0E04"/>
    <w:rsid w:val="00EB1A10"/>
    <w:rsid w:val="00EF7A2C"/>
    <w:rsid w:val="00F03909"/>
    <w:rsid w:val="00F1113D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BE3F2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81A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C264C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  <w:style w:type="character" w:customStyle="1" w:styleId="ResimYazsChar">
    <w:name w:val="Resim Yazısı Char"/>
    <w:link w:val="ResimYazs"/>
    <w:uiPriority w:val="35"/>
    <w:semiHidden/>
    <w:locked/>
    <w:rsid w:val="0063276D"/>
    <w:rPr>
      <w:rFonts w:ascii="Times New Roman" w:eastAsiaTheme="minorEastAsia" w:hAnsi="Times New Roman"/>
      <w:b/>
      <w:iCs/>
      <w:szCs w:val="18"/>
      <w:lang w:val="en-US"/>
    </w:rPr>
  </w:style>
  <w:style w:type="paragraph" w:styleId="ResimYazs">
    <w:name w:val="caption"/>
    <w:basedOn w:val="Normal"/>
    <w:next w:val="Normal"/>
    <w:link w:val="ResimYazsChar"/>
    <w:uiPriority w:val="35"/>
    <w:semiHidden/>
    <w:unhideWhenUsed/>
    <w:qFormat/>
    <w:rsid w:val="0063276D"/>
    <w:pPr>
      <w:spacing w:line="240" w:lineRule="auto"/>
      <w:ind w:left="708"/>
      <w:jc w:val="center"/>
    </w:pPr>
    <w:rPr>
      <w:rFonts w:ascii="Times New Roman" w:eastAsiaTheme="minorEastAsia" w:hAnsi="Times New Roman"/>
      <w:b/>
      <w:iCs/>
      <w:sz w:val="20"/>
      <w:szCs w:val="18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48709D"/>
    <w:rPr>
      <w:color w:val="BC5FBC" w:themeColor="hyperlink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rsid w:val="00581A7A"/>
    <w:rPr>
      <w:rFonts w:asciiTheme="majorHAnsi" w:eastAsiaTheme="majorEastAsia" w:hAnsiTheme="majorHAnsi" w:cstheme="majorBidi"/>
      <w:i/>
      <w:iCs/>
      <w:color w:val="4C264C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30856-2039-4CA5-A65F-6CA62E5C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33</cp:revision>
  <cp:lastPrinted>2011-10-19T12:57:00Z</cp:lastPrinted>
  <dcterms:created xsi:type="dcterms:W3CDTF">2019-01-03T07:54:00Z</dcterms:created>
  <dcterms:modified xsi:type="dcterms:W3CDTF">2025-04-28T14:18:00Z</dcterms:modified>
</cp:coreProperties>
</file>